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75" w:rsidRPr="008020D7" w:rsidRDefault="008020D7">
      <w:pPr>
        <w:spacing w:before="80"/>
        <w:ind w:left="3644"/>
        <w:rPr>
          <w:rFonts w:ascii="Times" w:eastAsia="Times" w:hAnsi="Times" w:cs="Times"/>
          <w:color w:val="000000" w:themeColor="text1"/>
          <w:sz w:val="20"/>
          <w:szCs w:val="20"/>
        </w:rPr>
      </w:pPr>
      <w:r w:rsidRPr="008020D7">
        <w:rPr>
          <w:rFonts w:ascii="Times" w:eastAsia="Times" w:hAnsi="Times" w:cs="Times"/>
          <w:noProof/>
          <w:color w:val="000000" w:themeColor="text1"/>
          <w:sz w:val="20"/>
          <w:szCs w:val="20"/>
        </w:rPr>
        <w:drawing>
          <wp:inline distT="0" distB="0" distL="0" distR="0" wp14:anchorId="1AF90CC0" wp14:editId="5F6AE9FB">
            <wp:extent cx="2042160" cy="89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h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E75" w:rsidRPr="008020D7" w:rsidRDefault="00F34E75">
      <w:pPr>
        <w:spacing w:before="17" w:line="280" w:lineRule="exact"/>
        <w:rPr>
          <w:color w:val="000000" w:themeColor="text1"/>
          <w:sz w:val="28"/>
          <w:szCs w:val="28"/>
        </w:rPr>
      </w:pPr>
    </w:p>
    <w:p w:rsidR="00F34E75" w:rsidRPr="008020D7" w:rsidRDefault="008020D7">
      <w:pPr>
        <w:tabs>
          <w:tab w:val="left" w:pos="2026"/>
        </w:tabs>
        <w:ind w:left="197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20D7">
        <w:rPr>
          <w:rFonts w:ascii="Arial"/>
          <w:b/>
          <w:color w:val="000000" w:themeColor="text1"/>
          <w:spacing w:val="-1"/>
          <w:sz w:val="24"/>
        </w:rPr>
        <w:t xml:space="preserve">151 </w:t>
      </w:r>
      <w:proofErr w:type="gramStart"/>
      <w:r w:rsidRPr="008020D7">
        <w:rPr>
          <w:rFonts w:ascii="Arial"/>
          <w:b/>
          <w:color w:val="000000" w:themeColor="text1"/>
          <w:spacing w:val="-1"/>
          <w:sz w:val="24"/>
        </w:rPr>
        <w:t>Highway</w:t>
      </w:r>
      <w:proofErr w:type="gramEnd"/>
      <w:r w:rsidRPr="008020D7">
        <w:rPr>
          <w:rFonts w:ascii="Arial"/>
          <w:b/>
          <w:color w:val="000000" w:themeColor="text1"/>
          <w:spacing w:val="-1"/>
          <w:sz w:val="24"/>
        </w:rPr>
        <w:t xml:space="preserve"> 33, Newman, CA</w:t>
      </w:r>
    </w:p>
    <w:p w:rsidR="00F34E75" w:rsidRPr="008020D7" w:rsidRDefault="00F34E75">
      <w:pPr>
        <w:spacing w:before="8" w:line="120" w:lineRule="exact"/>
        <w:rPr>
          <w:color w:val="000000" w:themeColor="text1"/>
          <w:sz w:val="12"/>
          <w:szCs w:val="12"/>
        </w:rPr>
      </w:pPr>
    </w:p>
    <w:p w:rsidR="00F34E75" w:rsidRPr="008020D7" w:rsidRDefault="00F34E75">
      <w:pPr>
        <w:spacing w:line="240" w:lineRule="exact"/>
        <w:rPr>
          <w:color w:val="000000" w:themeColor="text1"/>
          <w:sz w:val="24"/>
          <w:szCs w:val="24"/>
        </w:rPr>
      </w:pPr>
    </w:p>
    <w:p w:rsidR="00F34E75" w:rsidRPr="008020D7" w:rsidRDefault="008020D7">
      <w:pPr>
        <w:ind w:left="199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008020D7">
        <w:rPr>
          <w:rFonts w:ascii="Arial"/>
          <w:b/>
          <w:color w:val="000000" w:themeColor="text1"/>
          <w:spacing w:val="-1"/>
          <w:sz w:val="32"/>
        </w:rPr>
        <w:t xml:space="preserve">CERTIFICATION </w:t>
      </w:r>
      <w:r w:rsidRPr="008020D7">
        <w:rPr>
          <w:rFonts w:ascii="Arial"/>
          <w:b/>
          <w:color w:val="000000" w:themeColor="text1"/>
          <w:spacing w:val="-2"/>
          <w:sz w:val="32"/>
        </w:rPr>
        <w:t>REQUIREMENTS</w:t>
      </w:r>
    </w:p>
    <w:p w:rsidR="00F34E75" w:rsidRPr="008020D7" w:rsidRDefault="008020D7">
      <w:pPr>
        <w:ind w:left="201"/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008020D7">
        <w:rPr>
          <w:rFonts w:ascii="Arial"/>
          <w:b/>
          <w:color w:val="000000" w:themeColor="text1"/>
          <w:spacing w:val="-1"/>
          <w:sz w:val="32"/>
        </w:rPr>
        <w:t xml:space="preserve">FOR NEWLY HIRED </w:t>
      </w:r>
      <w:proofErr w:type="spellStart"/>
      <w:r w:rsidRPr="008020D7">
        <w:rPr>
          <w:rFonts w:ascii="Arial"/>
          <w:b/>
          <w:color w:val="000000" w:themeColor="text1"/>
          <w:spacing w:val="-1"/>
          <w:sz w:val="32"/>
        </w:rPr>
        <w:t>EMTS</w:t>
      </w:r>
      <w:proofErr w:type="spellEnd"/>
      <w:r w:rsidRPr="008020D7">
        <w:rPr>
          <w:rFonts w:ascii="Arial"/>
          <w:b/>
          <w:color w:val="000000" w:themeColor="text1"/>
          <w:spacing w:val="-1"/>
          <w:sz w:val="32"/>
        </w:rPr>
        <w:t xml:space="preserve"> AND PARAMEDICS</w:t>
      </w:r>
    </w:p>
    <w:p w:rsidR="00F34E75" w:rsidRPr="008020D7" w:rsidRDefault="00F34E75">
      <w:pPr>
        <w:spacing w:line="320" w:lineRule="exact"/>
        <w:rPr>
          <w:color w:val="000000" w:themeColor="text1"/>
          <w:sz w:val="32"/>
          <w:szCs w:val="32"/>
        </w:rPr>
      </w:pPr>
    </w:p>
    <w:p w:rsidR="00F34E75" w:rsidRPr="008020D7" w:rsidRDefault="008020D7">
      <w:pPr>
        <w:pStyle w:val="BodyText"/>
        <w:ind w:left="2716" w:right="2514"/>
        <w:jc w:val="center"/>
        <w:rPr>
          <w:color w:val="000000" w:themeColor="text1"/>
          <w:u w:val="none"/>
        </w:rPr>
      </w:pPr>
      <w:r w:rsidRPr="008020D7">
        <w:rPr>
          <w:color w:val="000000" w:themeColor="text1"/>
          <w:spacing w:val="-1"/>
          <w:u w:val="none"/>
        </w:rPr>
        <w:t>All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of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the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follow</w:t>
      </w:r>
      <w:bookmarkStart w:id="0" w:name="_GoBack"/>
      <w:bookmarkEnd w:id="0"/>
      <w:r w:rsidRPr="008020D7">
        <w:rPr>
          <w:color w:val="000000" w:themeColor="text1"/>
          <w:spacing w:val="-1"/>
          <w:u w:val="none"/>
        </w:rPr>
        <w:t>ing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must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be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valid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and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in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our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possession</w:t>
      </w:r>
      <w:r w:rsidRPr="008020D7">
        <w:rPr>
          <w:color w:val="000000" w:themeColor="text1"/>
          <w:spacing w:val="20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before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the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first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day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 xml:space="preserve">of </w:t>
      </w:r>
      <w:r w:rsidRPr="008020D7">
        <w:rPr>
          <w:color w:val="000000" w:themeColor="text1"/>
          <w:u w:val="none"/>
        </w:rPr>
        <w:t>new hire orientation</w:t>
      </w:r>
    </w:p>
    <w:p w:rsidR="00F34E75" w:rsidRPr="008020D7" w:rsidRDefault="00F34E75">
      <w:pPr>
        <w:spacing w:before="18" w:line="260" w:lineRule="exact"/>
        <w:rPr>
          <w:color w:val="000000" w:themeColor="text1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5148"/>
      </w:tblGrid>
      <w:tr w:rsidR="008020D7" w:rsidRPr="008020D7">
        <w:trPr>
          <w:trHeight w:hRule="exact" w:val="442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8020D7">
              <w:rPr>
                <w:rFonts w:ascii="Arial"/>
                <w:b/>
                <w:color w:val="000000" w:themeColor="text1"/>
                <w:sz w:val="28"/>
              </w:rPr>
              <w:t>EMTS</w:t>
            </w:r>
            <w:proofErr w:type="spellEnd"/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53"/>
              <w:ind w:left="1627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8020D7">
              <w:rPr>
                <w:rFonts w:ascii="Arial"/>
                <w:b/>
                <w:color w:val="000000" w:themeColor="text1"/>
                <w:sz w:val="28"/>
              </w:rPr>
              <w:t>PARAMEDICS</w:t>
            </w:r>
          </w:p>
        </w:tc>
      </w:tr>
      <w:tr w:rsidR="008020D7" w:rsidRPr="008020D7">
        <w:trPr>
          <w:trHeight w:hRule="exact" w:val="443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National</w:t>
            </w:r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Registry</w:t>
            </w:r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EMT</w:t>
            </w:r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Certification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California</w:t>
            </w:r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EMS</w:t>
            </w:r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Paramedic</w:t>
            </w:r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Card</w:t>
            </w:r>
            <w:r w:rsidRPr="008020D7">
              <w:rPr>
                <w:rFonts w:ascii="Arial"/>
                <w:b/>
                <w:color w:val="000000" w:themeColor="text1"/>
                <w:spacing w:val="-1"/>
                <w:sz w:val="24"/>
              </w:rPr>
              <w:t>**</w:t>
            </w:r>
          </w:p>
        </w:tc>
      </w:tr>
      <w:tr w:rsidR="008020D7" w:rsidRPr="008020D7">
        <w:trPr>
          <w:trHeight w:hRule="exact" w:val="442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Medical</w:t>
            </w:r>
            <w:r w:rsidRPr="008020D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Examiner’s</w:t>
            </w:r>
            <w:r w:rsidRPr="008020D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Certificate</w:t>
            </w:r>
            <w:r w:rsidRPr="008020D7">
              <w:rPr>
                <w:rFonts w:ascii="Arial" w:eastAsia="Arial" w:hAnsi="Arial" w:cs="Arial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(DMV</w:t>
            </w:r>
            <w:r w:rsidRPr="008020D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form</w:t>
            </w:r>
            <w:r w:rsidRPr="008020D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needed)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Medical</w:t>
            </w:r>
            <w:r w:rsidRPr="008020D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Examiner’s</w:t>
            </w:r>
            <w:r w:rsidRPr="008020D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Certificate</w:t>
            </w:r>
            <w:r w:rsidRPr="008020D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(DMV</w:t>
            </w:r>
            <w:r w:rsidRPr="008020D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form</w:t>
            </w:r>
            <w:r w:rsidRPr="008020D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needed)</w:t>
            </w:r>
          </w:p>
        </w:tc>
      </w:tr>
      <w:tr w:rsidR="008020D7" w:rsidRPr="008020D7">
        <w:trPr>
          <w:trHeight w:hRule="exact" w:val="442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California</w:t>
            </w:r>
            <w:r w:rsidRPr="008020D7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Drivers’</w:t>
            </w:r>
            <w:r w:rsidRPr="008020D7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License</w:t>
            </w:r>
            <w:r w:rsidRPr="008020D7">
              <w:rPr>
                <w:rFonts w:ascii="Arial" w:eastAsia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and</w:t>
            </w:r>
            <w:r w:rsidRPr="008020D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be RAS</w:t>
            </w:r>
            <w:r w:rsidRPr="008020D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insurable)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California</w:t>
            </w:r>
            <w:r w:rsidRPr="008020D7">
              <w:rPr>
                <w:rFonts w:ascii="Arial" w:eastAsia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Drivers’</w:t>
            </w:r>
            <w:r w:rsidRPr="008020D7">
              <w:rPr>
                <w:rFonts w:ascii="Arial" w:eastAsia="Arial" w:hAnsi="Arial" w:cs="Ari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License</w:t>
            </w:r>
            <w:r w:rsidRPr="008020D7">
              <w:rPr>
                <w:rFonts w:ascii="Arial" w:eastAsia="Arial" w:hAnsi="Arial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(and</w:t>
            </w:r>
            <w:r w:rsidRPr="008020D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be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RAS</w:t>
            </w:r>
            <w:r w:rsidRPr="008020D7">
              <w:rPr>
                <w:rFonts w:ascii="Arial" w:eastAsia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insurable)</w:t>
            </w:r>
          </w:p>
        </w:tc>
      </w:tr>
      <w:tr w:rsidR="008020D7" w:rsidRPr="008020D7">
        <w:trPr>
          <w:trHeight w:hRule="exact" w:val="443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California</w:t>
            </w:r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Ambulance</w:t>
            </w:r>
            <w:r w:rsidRPr="008020D7">
              <w:rPr>
                <w:rFonts w:ascii="Arial"/>
                <w:color w:val="000000" w:themeColor="text1"/>
                <w:spacing w:val="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Driver</w:t>
            </w:r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Certificate</w:t>
            </w:r>
            <w:r w:rsidRPr="008020D7">
              <w:rPr>
                <w:rFonts w:ascii="Arial"/>
                <w:color w:val="000000" w:themeColor="text1"/>
                <w:spacing w:val="-1"/>
                <w:sz w:val="32"/>
              </w:rPr>
              <w:t>**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California</w:t>
            </w:r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Ambulance</w:t>
            </w:r>
            <w:r w:rsidRPr="008020D7">
              <w:rPr>
                <w:rFonts w:ascii="Arial"/>
                <w:color w:val="000000" w:themeColor="text1"/>
                <w:spacing w:val="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Driver</w:t>
            </w:r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Certificate</w:t>
            </w:r>
            <w:r w:rsidRPr="008020D7">
              <w:rPr>
                <w:rFonts w:ascii="Arial"/>
                <w:color w:val="000000" w:themeColor="text1"/>
                <w:spacing w:val="-1"/>
                <w:sz w:val="32"/>
              </w:rPr>
              <w:t>**</w:t>
            </w:r>
          </w:p>
        </w:tc>
      </w:tr>
      <w:tr w:rsidR="008020D7" w:rsidRPr="008020D7">
        <w:trPr>
          <w:trHeight w:hRule="exact" w:val="442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CPR</w:t>
            </w:r>
            <w:r w:rsidRPr="008020D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4"/>
                <w:szCs w:val="24"/>
              </w:rPr>
              <w:t>Card</w:t>
            </w:r>
            <w:r w:rsidRPr="008020D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(ARC or</w:t>
            </w:r>
            <w:r w:rsidRPr="008020D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 xml:space="preserve">AHA only </w:t>
            </w:r>
            <w:r w:rsidRPr="008020D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–</w:t>
            </w:r>
            <w:r w:rsidRPr="008020D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 xml:space="preserve"> Healthcare Provider)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CPR</w:t>
            </w:r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Card</w:t>
            </w:r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0"/>
              </w:rPr>
              <w:t>(ARC or</w:t>
            </w:r>
            <w:r w:rsidRPr="008020D7">
              <w:rPr>
                <w:rFonts w:ascii="Arial"/>
                <w:color w:val="000000" w:themeColor="text1"/>
                <w:sz w:val="20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0"/>
              </w:rPr>
              <w:t xml:space="preserve">AHA only </w:t>
            </w:r>
            <w:r w:rsidRPr="008020D7">
              <w:rPr>
                <w:rFonts w:ascii="Arial"/>
                <w:color w:val="000000" w:themeColor="text1"/>
                <w:sz w:val="20"/>
              </w:rPr>
              <w:t>-</w:t>
            </w:r>
            <w:r w:rsidRPr="008020D7">
              <w:rPr>
                <w:rFonts w:ascii="Arial"/>
                <w:color w:val="000000" w:themeColor="text1"/>
                <w:spacing w:val="-1"/>
                <w:sz w:val="20"/>
              </w:rPr>
              <w:t xml:space="preserve"> Healthcare </w:t>
            </w:r>
            <w:r w:rsidRPr="008020D7">
              <w:rPr>
                <w:rFonts w:ascii="Arial"/>
                <w:color w:val="000000" w:themeColor="text1"/>
                <w:spacing w:val="-2"/>
                <w:sz w:val="20"/>
              </w:rPr>
              <w:t>Provider)</w:t>
            </w:r>
          </w:p>
        </w:tc>
      </w:tr>
      <w:tr w:rsidR="008020D7" w:rsidRPr="008020D7">
        <w:trPr>
          <w:trHeight w:hRule="exact" w:val="442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California/Merced</w:t>
            </w:r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 xml:space="preserve">County </w:t>
            </w:r>
            <w:r w:rsidRPr="008020D7">
              <w:rPr>
                <w:rFonts w:ascii="Arial"/>
                <w:color w:val="000000" w:themeColor="text1"/>
                <w:sz w:val="24"/>
              </w:rPr>
              <w:t>EMT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 xml:space="preserve"> Certification</w:t>
            </w:r>
            <w:r w:rsidRPr="008020D7">
              <w:rPr>
                <w:rFonts w:ascii="Arial"/>
                <w:color w:val="000000" w:themeColor="text1"/>
                <w:spacing w:val="-1"/>
                <w:sz w:val="32"/>
              </w:rPr>
              <w:t>**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  <w:r w:rsidRPr="008020D7">
              <w:rPr>
                <w:rFonts w:ascii="Arial"/>
                <w:color w:val="000000" w:themeColor="text1"/>
                <w:spacing w:val="-1"/>
                <w:sz w:val="23"/>
              </w:rPr>
              <w:t>Merced County Paramedic</w:t>
            </w:r>
            <w:r w:rsidRPr="008020D7">
              <w:rPr>
                <w:rFonts w:ascii="Arial"/>
                <w:color w:val="000000" w:themeColor="text1"/>
                <w:spacing w:val="-2"/>
                <w:sz w:val="23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3"/>
              </w:rPr>
              <w:t>Certification</w:t>
            </w:r>
            <w:r w:rsidRPr="008020D7">
              <w:rPr>
                <w:rFonts w:ascii="Arial"/>
                <w:color w:val="000000" w:themeColor="text1"/>
                <w:spacing w:val="-1"/>
                <w:sz w:val="32"/>
              </w:rPr>
              <w:t>*</w:t>
            </w:r>
          </w:p>
        </w:tc>
      </w:tr>
      <w:tr w:rsidR="008020D7" w:rsidRPr="008020D7">
        <w:trPr>
          <w:trHeight w:hRule="exact" w:val="443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ITLS</w:t>
            </w:r>
            <w:proofErr w:type="spellEnd"/>
            <w:r w:rsidRPr="008020D7">
              <w:rPr>
                <w:rFonts w:ascii="Arial"/>
                <w:color w:val="000000" w:themeColor="text1"/>
                <w:spacing w:val="-4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24"/>
              </w:rPr>
              <w:t>/</w:t>
            </w:r>
            <w:r w:rsidRPr="008020D7">
              <w:rPr>
                <w:rFonts w:ascii="Arial"/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PHTLS</w:t>
            </w:r>
            <w:proofErr w:type="spellEnd"/>
            <w:r w:rsidRPr="008020D7">
              <w:rPr>
                <w:rFonts w:ascii="Arial"/>
                <w:color w:val="000000" w:themeColor="text1"/>
                <w:spacing w:val="-5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(mandatory</w:t>
            </w:r>
            <w:r w:rsidRPr="008020D7">
              <w:rPr>
                <w:rFonts w:ascii="Arial"/>
                <w:color w:val="000000" w:themeColor="text1"/>
                <w:spacing w:val="-1"/>
                <w:sz w:val="16"/>
              </w:rPr>
              <w:t xml:space="preserve"> within</w:t>
            </w:r>
            <w:r w:rsidRPr="008020D7">
              <w:rPr>
                <w:rFonts w:ascii="Arial"/>
                <w:color w:val="000000" w:themeColor="text1"/>
                <w:spacing w:val="-3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1</w:t>
            </w:r>
            <w:r w:rsidRPr="008020D7">
              <w:rPr>
                <w:rFonts w:ascii="Arial"/>
                <w:color w:val="000000" w:themeColor="text1"/>
                <w:spacing w:val="-2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year</w:t>
            </w:r>
            <w:r w:rsidRPr="008020D7">
              <w:rPr>
                <w:rFonts w:ascii="Arial"/>
                <w:color w:val="000000" w:themeColor="text1"/>
                <w:spacing w:val="-2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of</w:t>
            </w:r>
            <w:r w:rsidRPr="008020D7">
              <w:rPr>
                <w:rFonts w:ascii="Arial"/>
                <w:color w:val="000000" w:themeColor="text1"/>
                <w:spacing w:val="-3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hire</w:t>
            </w:r>
            <w:r w:rsidRPr="008020D7">
              <w:rPr>
                <w:rFonts w:ascii="Arial"/>
                <w:color w:val="000000" w:themeColor="text1"/>
                <w:spacing w:val="-3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date)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020D7">
              <w:rPr>
                <w:rFonts w:ascii="Arial"/>
                <w:color w:val="000000" w:themeColor="text1"/>
                <w:sz w:val="24"/>
              </w:rPr>
              <w:t>ITLS</w:t>
            </w:r>
            <w:proofErr w:type="spellEnd"/>
            <w:r w:rsidRPr="008020D7">
              <w:rPr>
                <w:rFonts w:ascii="Arial"/>
                <w:color w:val="000000" w:themeColor="text1"/>
                <w:sz w:val="24"/>
              </w:rPr>
              <w:t xml:space="preserve"> / </w:t>
            </w:r>
            <w:proofErr w:type="spellStart"/>
            <w:r w:rsidRPr="008020D7">
              <w:rPr>
                <w:rFonts w:ascii="Arial"/>
                <w:color w:val="000000" w:themeColor="text1"/>
                <w:sz w:val="24"/>
              </w:rPr>
              <w:t>PHTLS</w:t>
            </w:r>
            <w:proofErr w:type="spellEnd"/>
          </w:p>
        </w:tc>
      </w:tr>
      <w:tr w:rsidR="008020D7" w:rsidRPr="008020D7">
        <w:trPr>
          <w:trHeight w:hRule="exact" w:val="442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PEPP</w:t>
            </w:r>
            <w:proofErr w:type="spellEnd"/>
            <w:r w:rsidRPr="008020D7">
              <w:rPr>
                <w:rFonts w:ascii="Arial"/>
                <w:color w:val="000000" w:themeColor="text1"/>
                <w:spacing w:val="-4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24"/>
              </w:rPr>
              <w:t>/</w:t>
            </w:r>
            <w:r w:rsidRPr="008020D7">
              <w:rPr>
                <w:rFonts w:ascii="Arial"/>
                <w:color w:val="000000" w:themeColor="text1"/>
                <w:spacing w:val="-3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PALS</w:t>
            </w:r>
            <w:r w:rsidRPr="008020D7">
              <w:rPr>
                <w:rFonts w:ascii="Arial"/>
                <w:color w:val="000000" w:themeColor="text1"/>
                <w:spacing w:val="-4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(mandatory</w:t>
            </w:r>
            <w:r w:rsidRPr="008020D7">
              <w:rPr>
                <w:rFonts w:ascii="Arial"/>
                <w:color w:val="000000" w:themeColor="text1"/>
                <w:spacing w:val="-1"/>
                <w:sz w:val="16"/>
              </w:rPr>
              <w:t xml:space="preserve"> within</w:t>
            </w:r>
            <w:r w:rsidRPr="008020D7">
              <w:rPr>
                <w:rFonts w:ascii="Arial"/>
                <w:color w:val="000000" w:themeColor="text1"/>
                <w:spacing w:val="-3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1</w:t>
            </w:r>
            <w:r w:rsidRPr="008020D7">
              <w:rPr>
                <w:rFonts w:ascii="Arial"/>
                <w:color w:val="000000" w:themeColor="text1"/>
                <w:spacing w:val="-2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year</w:t>
            </w:r>
            <w:r w:rsidRPr="008020D7">
              <w:rPr>
                <w:rFonts w:ascii="Arial"/>
                <w:color w:val="000000" w:themeColor="text1"/>
                <w:spacing w:val="-2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of</w:t>
            </w:r>
            <w:r w:rsidRPr="008020D7">
              <w:rPr>
                <w:rFonts w:ascii="Arial"/>
                <w:color w:val="000000" w:themeColor="text1"/>
                <w:spacing w:val="-3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hire</w:t>
            </w:r>
            <w:r w:rsidRPr="008020D7">
              <w:rPr>
                <w:rFonts w:ascii="Arial"/>
                <w:color w:val="000000" w:themeColor="text1"/>
                <w:spacing w:val="-3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date)</w:t>
            </w: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PEPP</w:t>
            </w:r>
            <w:proofErr w:type="spellEnd"/>
            <w:r w:rsidRPr="008020D7">
              <w:rPr>
                <w:rFonts w:ascii="Arial"/>
                <w:color w:val="000000" w:themeColor="text1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/PALS</w:t>
            </w:r>
          </w:p>
        </w:tc>
      </w:tr>
      <w:tr w:rsidR="008020D7" w:rsidRPr="008020D7">
        <w:trPr>
          <w:trHeight w:hRule="exact" w:val="442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F34E75">
            <w:pPr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ACLS</w:t>
            </w:r>
            <w:proofErr w:type="spellEnd"/>
          </w:p>
        </w:tc>
      </w:tr>
      <w:tr w:rsidR="008020D7" w:rsidRPr="008020D7">
        <w:trPr>
          <w:trHeight w:hRule="exact" w:val="443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F34E75">
            <w:pPr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4E75" w:rsidRPr="008020D7" w:rsidRDefault="008020D7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8020D7">
              <w:rPr>
                <w:rFonts w:ascii="Arial"/>
                <w:color w:val="000000" w:themeColor="text1"/>
                <w:spacing w:val="-1"/>
                <w:sz w:val="24"/>
              </w:rPr>
              <w:t>AMLS</w:t>
            </w:r>
            <w:proofErr w:type="spellEnd"/>
            <w:r w:rsidRPr="008020D7">
              <w:rPr>
                <w:rFonts w:ascii="Arial"/>
                <w:color w:val="000000" w:themeColor="text1"/>
                <w:spacing w:val="-5"/>
                <w:sz w:val="24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(mandatory</w:t>
            </w:r>
            <w:r w:rsidRPr="008020D7">
              <w:rPr>
                <w:rFonts w:ascii="Arial"/>
                <w:color w:val="000000" w:themeColor="text1"/>
                <w:spacing w:val="-4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16"/>
              </w:rPr>
              <w:t>within</w:t>
            </w:r>
            <w:r w:rsidRPr="008020D7">
              <w:rPr>
                <w:rFonts w:ascii="Arial"/>
                <w:color w:val="000000" w:themeColor="text1"/>
                <w:spacing w:val="-4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1</w:t>
            </w:r>
            <w:r w:rsidRPr="008020D7">
              <w:rPr>
                <w:rFonts w:ascii="Arial"/>
                <w:color w:val="000000" w:themeColor="text1"/>
                <w:spacing w:val="-2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pacing w:val="-1"/>
                <w:sz w:val="16"/>
              </w:rPr>
              <w:t>year</w:t>
            </w:r>
            <w:r w:rsidRPr="008020D7">
              <w:rPr>
                <w:rFonts w:ascii="Arial"/>
                <w:color w:val="000000" w:themeColor="text1"/>
                <w:spacing w:val="-3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of</w:t>
            </w:r>
            <w:r w:rsidRPr="008020D7">
              <w:rPr>
                <w:rFonts w:ascii="Arial"/>
                <w:color w:val="000000" w:themeColor="text1"/>
                <w:spacing w:val="-3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hire</w:t>
            </w:r>
            <w:r w:rsidRPr="008020D7">
              <w:rPr>
                <w:rFonts w:ascii="Arial"/>
                <w:color w:val="000000" w:themeColor="text1"/>
                <w:spacing w:val="-3"/>
                <w:sz w:val="16"/>
              </w:rPr>
              <w:t xml:space="preserve"> </w:t>
            </w:r>
            <w:r w:rsidRPr="008020D7">
              <w:rPr>
                <w:rFonts w:ascii="Arial"/>
                <w:color w:val="000000" w:themeColor="text1"/>
                <w:sz w:val="16"/>
              </w:rPr>
              <w:t>date)</w:t>
            </w:r>
          </w:p>
        </w:tc>
      </w:tr>
    </w:tbl>
    <w:p w:rsidR="00F34E75" w:rsidRPr="008020D7" w:rsidRDefault="00F34E75">
      <w:pPr>
        <w:spacing w:before="7" w:line="100" w:lineRule="exact"/>
        <w:rPr>
          <w:color w:val="000000" w:themeColor="text1"/>
          <w:sz w:val="10"/>
          <w:szCs w:val="10"/>
        </w:rPr>
      </w:pPr>
    </w:p>
    <w:p w:rsidR="00F34E75" w:rsidRPr="008020D7" w:rsidRDefault="00F34E75">
      <w:pPr>
        <w:spacing w:line="200" w:lineRule="exact"/>
        <w:rPr>
          <w:color w:val="000000" w:themeColor="text1"/>
          <w:sz w:val="20"/>
          <w:szCs w:val="20"/>
        </w:rPr>
      </w:pPr>
    </w:p>
    <w:p w:rsidR="00F34E75" w:rsidRPr="008020D7" w:rsidRDefault="008020D7">
      <w:pPr>
        <w:pStyle w:val="BodyText"/>
        <w:spacing w:before="60" w:line="239" w:lineRule="auto"/>
        <w:ind w:left="220" w:right="112"/>
        <w:rPr>
          <w:color w:val="000000" w:themeColor="text1"/>
          <w:u w:val="none"/>
        </w:rPr>
      </w:pPr>
      <w:r w:rsidRPr="008020D7">
        <w:rPr>
          <w:color w:val="000000" w:themeColor="text1"/>
          <w:sz w:val="32"/>
          <w:szCs w:val="32"/>
          <w:u w:val="none"/>
        </w:rPr>
        <w:t>**</w:t>
      </w:r>
      <w:r w:rsidRPr="008020D7">
        <w:rPr>
          <w:color w:val="000000" w:themeColor="text1"/>
          <w:spacing w:val="-22"/>
          <w:sz w:val="32"/>
          <w:szCs w:val="32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These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certifications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require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completion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of</w:t>
      </w:r>
      <w:r w:rsidRPr="008020D7">
        <w:rPr>
          <w:color w:val="000000" w:themeColor="text1"/>
          <w:u w:val="none"/>
        </w:rPr>
        <w:t xml:space="preserve"> a </w:t>
      </w:r>
      <w:proofErr w:type="spellStart"/>
      <w:r w:rsidRPr="008020D7">
        <w:rPr>
          <w:color w:val="000000" w:themeColor="text1"/>
          <w:spacing w:val="-1"/>
          <w:u w:val="none"/>
        </w:rPr>
        <w:t>LiveScan</w:t>
      </w:r>
      <w:proofErr w:type="spellEnd"/>
      <w:r w:rsidRPr="008020D7">
        <w:rPr>
          <w:color w:val="000000" w:themeColor="text1"/>
          <w:u w:val="none"/>
        </w:rPr>
        <w:t xml:space="preserve"> – </w:t>
      </w:r>
      <w:r w:rsidRPr="008020D7">
        <w:rPr>
          <w:color w:val="000000" w:themeColor="text1"/>
          <w:spacing w:val="-1"/>
          <w:u w:val="none"/>
        </w:rPr>
        <w:t>you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must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obtain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the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correct</w:t>
      </w:r>
      <w:r w:rsidRPr="008020D7">
        <w:rPr>
          <w:color w:val="000000" w:themeColor="text1"/>
          <w:u w:val="none"/>
        </w:rPr>
        <w:t xml:space="preserve"> </w:t>
      </w:r>
      <w:proofErr w:type="spellStart"/>
      <w:r w:rsidRPr="008020D7">
        <w:rPr>
          <w:color w:val="000000" w:themeColor="text1"/>
          <w:spacing w:val="-1"/>
          <w:u w:val="none"/>
        </w:rPr>
        <w:t>LiveScan</w:t>
      </w:r>
      <w:proofErr w:type="spellEnd"/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form</w:t>
      </w:r>
      <w:r w:rsidRPr="008020D7">
        <w:rPr>
          <w:color w:val="000000" w:themeColor="text1"/>
          <w:spacing w:val="20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from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thick" w:color="FF0000"/>
        </w:rPr>
        <w:t>each</w:t>
      </w:r>
      <w:r w:rsidRPr="008020D7">
        <w:rPr>
          <w:color w:val="000000" w:themeColor="text1"/>
          <w:u w:val="thick" w:color="FF0000"/>
        </w:rPr>
        <w:t xml:space="preserve"> </w:t>
      </w:r>
      <w:r w:rsidRPr="008020D7">
        <w:rPr>
          <w:color w:val="000000" w:themeColor="text1"/>
          <w:spacing w:val="-1"/>
          <w:u w:val="none"/>
        </w:rPr>
        <w:t>agency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that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requires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one.</w:t>
      </w:r>
      <w:r w:rsidRPr="008020D7">
        <w:rPr>
          <w:color w:val="000000" w:themeColor="text1"/>
          <w:u w:val="none"/>
        </w:rPr>
        <w:t xml:space="preserve">  </w:t>
      </w:r>
      <w:r w:rsidRPr="008020D7">
        <w:rPr>
          <w:color w:val="000000" w:themeColor="text1"/>
          <w:spacing w:val="-1"/>
          <w:u w:val="thick" w:color="FF0000"/>
        </w:rPr>
        <w:t>Please</w:t>
      </w:r>
      <w:r w:rsidRPr="008020D7">
        <w:rPr>
          <w:color w:val="000000" w:themeColor="text1"/>
          <w:u w:val="thick" w:color="FF0000"/>
        </w:rPr>
        <w:t xml:space="preserve"> </w:t>
      </w:r>
      <w:r w:rsidRPr="008020D7">
        <w:rPr>
          <w:color w:val="000000" w:themeColor="text1"/>
          <w:spacing w:val="-1"/>
          <w:u w:val="thick" w:color="FF0000"/>
        </w:rPr>
        <w:t>allow</w:t>
      </w:r>
      <w:r w:rsidRPr="008020D7">
        <w:rPr>
          <w:color w:val="000000" w:themeColor="text1"/>
          <w:u w:val="thick" w:color="FF0000"/>
        </w:rPr>
        <w:t xml:space="preserve"> </w:t>
      </w:r>
      <w:r w:rsidRPr="008020D7">
        <w:rPr>
          <w:color w:val="000000" w:themeColor="text1"/>
          <w:spacing w:val="-2"/>
          <w:u w:val="thick" w:color="FF0000"/>
        </w:rPr>
        <w:t>ample</w:t>
      </w:r>
      <w:r w:rsidRPr="008020D7">
        <w:rPr>
          <w:color w:val="000000" w:themeColor="text1"/>
          <w:u w:val="thick" w:color="FF0000"/>
        </w:rPr>
        <w:t xml:space="preserve"> </w:t>
      </w:r>
      <w:r w:rsidRPr="008020D7">
        <w:rPr>
          <w:color w:val="000000" w:themeColor="text1"/>
          <w:spacing w:val="-1"/>
          <w:u w:val="thick" w:color="FF0000"/>
        </w:rPr>
        <w:t>time</w:t>
      </w:r>
      <w:r w:rsidRPr="008020D7">
        <w:rPr>
          <w:color w:val="000000" w:themeColor="text1"/>
          <w:u w:val="thick" w:color="FF0000"/>
        </w:rPr>
        <w:t xml:space="preserve"> </w:t>
      </w:r>
      <w:r w:rsidRPr="008020D7">
        <w:rPr>
          <w:color w:val="000000" w:themeColor="text1"/>
          <w:spacing w:val="-1"/>
          <w:u w:val="thick" w:color="FF0000"/>
        </w:rPr>
        <w:t>to</w:t>
      </w:r>
      <w:r w:rsidRPr="008020D7">
        <w:rPr>
          <w:color w:val="000000" w:themeColor="text1"/>
          <w:u w:val="thick" w:color="FF0000"/>
        </w:rPr>
        <w:t xml:space="preserve"> </w:t>
      </w:r>
      <w:r w:rsidRPr="008020D7">
        <w:rPr>
          <w:color w:val="000000" w:themeColor="text1"/>
          <w:spacing w:val="-1"/>
          <w:u w:val="thick" w:color="FF0000"/>
        </w:rPr>
        <w:t>receive</w:t>
      </w:r>
      <w:r w:rsidRPr="008020D7">
        <w:rPr>
          <w:color w:val="000000" w:themeColor="text1"/>
          <w:u w:val="thick" w:color="FF0000"/>
        </w:rPr>
        <w:t xml:space="preserve"> </w:t>
      </w:r>
      <w:r w:rsidRPr="008020D7">
        <w:rPr>
          <w:color w:val="000000" w:themeColor="text1"/>
          <w:spacing w:val="-1"/>
          <w:u w:val="thick" w:color="FF0000"/>
        </w:rPr>
        <w:t>your</w:t>
      </w:r>
      <w:r w:rsidRPr="008020D7">
        <w:rPr>
          <w:color w:val="000000" w:themeColor="text1"/>
          <w:spacing w:val="1"/>
          <w:u w:val="thick" w:color="FF0000"/>
        </w:rPr>
        <w:t xml:space="preserve"> </w:t>
      </w:r>
      <w:proofErr w:type="spellStart"/>
      <w:r w:rsidRPr="008020D7">
        <w:rPr>
          <w:color w:val="000000" w:themeColor="text1"/>
          <w:u w:val="thick" w:color="FF0000"/>
        </w:rPr>
        <w:t>LiveScan</w:t>
      </w:r>
      <w:proofErr w:type="spellEnd"/>
      <w:r w:rsidRPr="008020D7">
        <w:rPr>
          <w:color w:val="000000" w:themeColor="text1"/>
          <w:u w:val="thick" w:color="FF0000"/>
        </w:rPr>
        <w:t xml:space="preserve">; </w:t>
      </w:r>
      <w:r w:rsidRPr="008020D7">
        <w:rPr>
          <w:color w:val="000000" w:themeColor="text1"/>
          <w:u w:val="none"/>
        </w:rPr>
        <w:t>they often</w:t>
      </w:r>
      <w:r w:rsidRPr="008020D7">
        <w:rPr>
          <w:color w:val="000000" w:themeColor="text1"/>
          <w:spacing w:val="2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take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several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weeks.</w:t>
      </w:r>
    </w:p>
    <w:p w:rsidR="00F34E75" w:rsidRPr="008020D7" w:rsidRDefault="00F34E75">
      <w:pPr>
        <w:spacing w:line="280" w:lineRule="exact"/>
        <w:rPr>
          <w:color w:val="000000" w:themeColor="text1"/>
          <w:sz w:val="28"/>
          <w:szCs w:val="28"/>
        </w:rPr>
      </w:pPr>
    </w:p>
    <w:p w:rsidR="00F34E75" w:rsidRPr="008020D7" w:rsidRDefault="008020D7">
      <w:pPr>
        <w:pStyle w:val="BodyText"/>
        <w:spacing w:line="276" w:lineRule="exact"/>
        <w:ind w:right="171"/>
        <w:rPr>
          <w:color w:val="000000" w:themeColor="text1"/>
          <w:u w:val="none"/>
        </w:rPr>
      </w:pPr>
      <w:r w:rsidRPr="008020D7">
        <w:rPr>
          <w:color w:val="000000" w:themeColor="text1"/>
          <w:u w:val="none"/>
        </w:rPr>
        <w:t xml:space="preserve">* </w:t>
      </w:r>
      <w:r w:rsidRPr="008020D7">
        <w:rPr>
          <w:color w:val="000000" w:themeColor="text1"/>
          <w:spacing w:val="-1"/>
          <w:u w:val="none"/>
        </w:rPr>
        <w:t>FOR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PARAMEDICS</w:t>
      </w:r>
      <w:r w:rsidRPr="008020D7">
        <w:rPr>
          <w:color w:val="000000" w:themeColor="text1"/>
          <w:u w:val="none"/>
        </w:rPr>
        <w:t xml:space="preserve"> – </w:t>
      </w:r>
      <w:r w:rsidRPr="008020D7">
        <w:rPr>
          <w:color w:val="000000" w:themeColor="text1"/>
          <w:spacing w:val="-1"/>
          <w:u w:val="none"/>
        </w:rPr>
        <w:t>Following</w:t>
      </w:r>
      <w:r w:rsidRPr="008020D7">
        <w:rPr>
          <w:color w:val="000000" w:themeColor="text1"/>
          <w:u w:val="none"/>
        </w:rPr>
        <w:t xml:space="preserve"> a </w:t>
      </w:r>
      <w:r w:rsidRPr="008020D7">
        <w:rPr>
          <w:color w:val="000000" w:themeColor="text1"/>
          <w:spacing w:val="-1"/>
          <w:u w:val="none"/>
        </w:rPr>
        <w:t>conditional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offer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of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hire,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color="FF0000"/>
        </w:rPr>
        <w:t>you must</w:t>
      </w:r>
      <w:r w:rsidRPr="008020D7">
        <w:rPr>
          <w:color w:val="000000" w:themeColor="text1"/>
          <w:u w:color="FF0000"/>
        </w:rPr>
        <w:t xml:space="preserve"> </w:t>
      </w:r>
      <w:r w:rsidRPr="008020D7">
        <w:rPr>
          <w:color w:val="000000" w:themeColor="text1"/>
          <w:spacing w:val="-1"/>
          <w:u w:color="FF0000"/>
        </w:rPr>
        <w:t>schedule</w:t>
      </w:r>
      <w:r w:rsidRPr="008020D7">
        <w:rPr>
          <w:color w:val="000000" w:themeColor="text1"/>
          <w:u w:color="FF0000"/>
        </w:rPr>
        <w:t xml:space="preserve"> </w:t>
      </w:r>
      <w:r w:rsidRPr="008020D7">
        <w:rPr>
          <w:color w:val="000000" w:themeColor="text1"/>
          <w:spacing w:val="-1"/>
          <w:u w:color="FF0000"/>
        </w:rPr>
        <w:t>an</w:t>
      </w:r>
      <w:r w:rsidRPr="008020D7">
        <w:rPr>
          <w:color w:val="000000" w:themeColor="text1"/>
          <w:u w:color="FF0000"/>
        </w:rPr>
        <w:t xml:space="preserve"> </w:t>
      </w:r>
      <w:r w:rsidRPr="008020D7">
        <w:rPr>
          <w:color w:val="000000" w:themeColor="text1"/>
          <w:spacing w:val="-1"/>
          <w:u w:color="FF0000"/>
        </w:rPr>
        <w:t>appointment</w:t>
      </w:r>
      <w:r w:rsidRPr="008020D7">
        <w:rPr>
          <w:color w:val="000000" w:themeColor="text1"/>
          <w:u w:color="FF0000"/>
        </w:rPr>
        <w:t xml:space="preserve"> </w:t>
      </w:r>
      <w:r w:rsidRPr="008020D7">
        <w:rPr>
          <w:color w:val="000000" w:themeColor="text1"/>
          <w:spacing w:val="-1"/>
          <w:u w:val="none"/>
        </w:rPr>
        <w:t>with</w:t>
      </w:r>
      <w:r w:rsidRPr="008020D7">
        <w:rPr>
          <w:color w:val="000000" w:themeColor="text1"/>
          <w:spacing w:val="22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Merced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County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EMS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Agency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to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obtain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your</w:t>
      </w:r>
      <w:r w:rsidRPr="008020D7">
        <w:rPr>
          <w:color w:val="000000" w:themeColor="text1"/>
          <w:spacing w:val="2"/>
          <w:u w:val="none"/>
        </w:rPr>
        <w:t xml:space="preserve"> </w:t>
      </w:r>
      <w:r w:rsidRPr="008020D7">
        <w:rPr>
          <w:rFonts w:cs="Arial"/>
          <w:i/>
          <w:color w:val="000000" w:themeColor="text1"/>
          <w:spacing w:val="-1"/>
          <w:u w:val="none"/>
        </w:rPr>
        <w:t>pre-accreditation</w:t>
      </w:r>
      <w:r w:rsidRPr="008020D7">
        <w:rPr>
          <w:rFonts w:cs="Arial"/>
          <w:i/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u w:val="none"/>
        </w:rPr>
        <w:t xml:space="preserve">Paramedic card. </w:t>
      </w:r>
      <w:r w:rsidRPr="008020D7">
        <w:rPr>
          <w:color w:val="000000" w:themeColor="text1"/>
          <w:spacing w:val="1"/>
          <w:u w:val="none"/>
        </w:rPr>
        <w:t xml:space="preserve"> </w:t>
      </w:r>
      <w:r w:rsidRPr="008020D7">
        <w:rPr>
          <w:color w:val="000000" w:themeColor="text1"/>
          <w:u w:val="none"/>
        </w:rPr>
        <w:t>To obtain your</w:t>
      </w:r>
      <w:r w:rsidRPr="008020D7">
        <w:rPr>
          <w:color w:val="000000" w:themeColor="text1"/>
          <w:spacing w:val="-2"/>
          <w:u w:val="none"/>
        </w:rPr>
        <w:t xml:space="preserve"> </w:t>
      </w:r>
      <w:r w:rsidRPr="008020D7">
        <w:rPr>
          <w:rFonts w:cs="Arial"/>
          <w:i/>
          <w:color w:val="000000" w:themeColor="text1"/>
          <w:spacing w:val="-1"/>
          <w:u w:val="none"/>
        </w:rPr>
        <w:t>full</w:t>
      </w:r>
      <w:r w:rsidRPr="008020D7">
        <w:rPr>
          <w:rFonts w:cs="Arial"/>
          <w:i/>
          <w:color w:val="000000" w:themeColor="text1"/>
          <w:spacing w:val="28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Merced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County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accreditation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you</w:t>
      </w:r>
      <w:r w:rsidRPr="008020D7">
        <w:rPr>
          <w:color w:val="000000" w:themeColor="text1"/>
          <w:spacing w:val="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will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then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to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schedule</w:t>
      </w:r>
      <w:r w:rsidRPr="008020D7">
        <w:rPr>
          <w:color w:val="000000" w:themeColor="text1"/>
          <w:u w:val="none"/>
        </w:rPr>
        <w:t xml:space="preserve"> your </w:t>
      </w:r>
      <w:r w:rsidRPr="008020D7">
        <w:rPr>
          <w:color w:val="000000" w:themeColor="text1"/>
          <w:spacing w:val="-1"/>
          <w:u w:val="none"/>
        </w:rPr>
        <w:t>testing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and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orientation,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which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occurs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the</w:t>
      </w:r>
      <w:r w:rsidRPr="008020D7">
        <w:rPr>
          <w:color w:val="000000" w:themeColor="text1"/>
          <w:spacing w:val="30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3</w:t>
      </w:r>
      <w:proofErr w:type="spellStart"/>
      <w:r w:rsidRPr="008020D7">
        <w:rPr>
          <w:color w:val="000000" w:themeColor="text1"/>
          <w:spacing w:val="-1"/>
          <w:position w:val="11"/>
          <w:sz w:val="16"/>
          <w:szCs w:val="16"/>
          <w:u w:val="none"/>
        </w:rPr>
        <w:t>rd</w:t>
      </w:r>
      <w:proofErr w:type="spellEnd"/>
      <w:r w:rsidRPr="008020D7">
        <w:rPr>
          <w:color w:val="000000" w:themeColor="text1"/>
          <w:spacing w:val="21"/>
          <w:position w:val="11"/>
          <w:sz w:val="16"/>
          <w:szCs w:val="16"/>
          <w:u w:val="none"/>
        </w:rPr>
        <w:t xml:space="preserve"> </w:t>
      </w:r>
      <w:r w:rsidRPr="008020D7">
        <w:rPr>
          <w:color w:val="000000" w:themeColor="text1"/>
          <w:u w:val="none"/>
        </w:rPr>
        <w:t>Thursday of each</w:t>
      </w:r>
      <w:r w:rsidRPr="008020D7">
        <w:rPr>
          <w:color w:val="000000" w:themeColor="text1"/>
          <w:spacing w:val="-1"/>
          <w:u w:val="none"/>
        </w:rPr>
        <w:t xml:space="preserve"> </w:t>
      </w:r>
      <w:r w:rsidRPr="008020D7">
        <w:rPr>
          <w:color w:val="000000" w:themeColor="text1"/>
          <w:u w:val="none"/>
        </w:rPr>
        <w:t xml:space="preserve">month.  </w:t>
      </w:r>
      <w:r w:rsidRPr="008020D7">
        <w:rPr>
          <w:color w:val="000000" w:themeColor="text1"/>
          <w:spacing w:val="-1"/>
          <w:u w:val="thick" w:color="FF0000"/>
        </w:rPr>
        <w:t>Merced</w:t>
      </w:r>
      <w:r w:rsidRPr="008020D7">
        <w:rPr>
          <w:color w:val="000000" w:themeColor="text1"/>
          <w:u w:val="thick" w:color="FF0000"/>
        </w:rPr>
        <w:t xml:space="preserve"> </w:t>
      </w:r>
      <w:r w:rsidRPr="008020D7">
        <w:rPr>
          <w:color w:val="000000" w:themeColor="text1"/>
          <w:spacing w:val="-1"/>
          <w:u w:val="thick" w:color="FF0000"/>
        </w:rPr>
        <w:t>County</w:t>
      </w:r>
      <w:r w:rsidRPr="008020D7">
        <w:rPr>
          <w:color w:val="000000" w:themeColor="text1"/>
          <w:u w:val="thick" w:color="FF0000"/>
        </w:rPr>
        <w:t xml:space="preserve"> </w:t>
      </w:r>
      <w:proofErr w:type="spellStart"/>
      <w:r w:rsidRPr="008020D7">
        <w:rPr>
          <w:color w:val="000000" w:themeColor="text1"/>
          <w:spacing w:val="-1"/>
          <w:u w:val="thick" w:color="FF0000"/>
        </w:rPr>
        <w:t>EMSA</w:t>
      </w:r>
      <w:proofErr w:type="spellEnd"/>
      <w:r w:rsidRPr="008020D7">
        <w:rPr>
          <w:color w:val="000000" w:themeColor="text1"/>
          <w:u w:val="thick" w:color="FF0000"/>
        </w:rPr>
        <w:t xml:space="preserve"> </w:t>
      </w:r>
      <w:r w:rsidRPr="008020D7">
        <w:rPr>
          <w:color w:val="000000" w:themeColor="text1"/>
          <w:spacing w:val="-1"/>
          <w:u w:val="none"/>
        </w:rPr>
        <w:t>is located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at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260</w:t>
      </w:r>
      <w:r w:rsidRPr="008020D7">
        <w:rPr>
          <w:color w:val="000000" w:themeColor="text1"/>
          <w:u w:val="none"/>
        </w:rPr>
        <w:t xml:space="preserve"> E </w:t>
      </w:r>
      <w:r w:rsidRPr="008020D7">
        <w:rPr>
          <w:color w:val="000000" w:themeColor="text1"/>
          <w:spacing w:val="-1"/>
          <w:u w:val="none"/>
        </w:rPr>
        <w:t>15</w:t>
      </w:r>
      <w:proofErr w:type="spellStart"/>
      <w:r w:rsidRPr="008020D7">
        <w:rPr>
          <w:color w:val="000000" w:themeColor="text1"/>
          <w:spacing w:val="-1"/>
          <w:position w:val="11"/>
          <w:sz w:val="16"/>
          <w:szCs w:val="16"/>
          <w:u w:val="none"/>
        </w:rPr>
        <w:t>th</w:t>
      </w:r>
      <w:proofErr w:type="spellEnd"/>
      <w:r w:rsidRPr="008020D7">
        <w:rPr>
          <w:color w:val="000000" w:themeColor="text1"/>
          <w:spacing w:val="22"/>
          <w:position w:val="11"/>
          <w:sz w:val="16"/>
          <w:szCs w:val="16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Street,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Merced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CA</w:t>
      </w:r>
      <w:r w:rsidRPr="008020D7">
        <w:rPr>
          <w:color w:val="000000" w:themeColor="text1"/>
          <w:spacing w:val="22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95340.</w:t>
      </w:r>
      <w:r w:rsidRPr="008020D7">
        <w:rPr>
          <w:color w:val="000000" w:themeColor="text1"/>
          <w:u w:val="none"/>
        </w:rPr>
        <w:t xml:space="preserve"> </w:t>
      </w:r>
      <w:r w:rsidRPr="008020D7">
        <w:rPr>
          <w:color w:val="000000" w:themeColor="text1"/>
          <w:spacing w:val="1"/>
          <w:u w:val="none"/>
        </w:rPr>
        <w:t xml:space="preserve"> </w:t>
      </w:r>
      <w:r w:rsidRPr="008020D7">
        <w:rPr>
          <w:color w:val="000000" w:themeColor="text1"/>
          <w:spacing w:val="-1"/>
          <w:u w:val="none"/>
        </w:rPr>
        <w:t>209-381-1250</w:t>
      </w:r>
    </w:p>
    <w:sectPr w:rsidR="00F34E75" w:rsidRPr="008020D7">
      <w:type w:val="continuous"/>
      <w:pgSz w:w="12240" w:h="15840"/>
      <w:pgMar w:top="64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5"/>
    <w:rsid w:val="008020D7"/>
    <w:rsid w:val="00F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9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2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9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2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Certification Requirements - EMT-Medic</vt:lpstr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Certification Requirements - EMT-Medic</dc:title>
  <dc:creator>Greg</dc:creator>
  <cp:lastModifiedBy>Greg Bonifay</cp:lastModifiedBy>
  <cp:revision>2</cp:revision>
  <dcterms:created xsi:type="dcterms:W3CDTF">2014-05-29T20:29:00Z</dcterms:created>
  <dcterms:modified xsi:type="dcterms:W3CDTF">2014-05-29T20:29:00Z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2014-05-29T00:00:00Z</vt:filetime>
  </property>
</Properties>
</file>